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EE8" w:rsidRDefault="00555EE8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Образовательные игры в обучении русскому языку.</w:t>
      </w:r>
      <w:r w:rsidRPr="00555E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EE8" w:rsidRDefault="00413337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r w:rsidRPr="00555EE8">
        <w:rPr>
          <w:rFonts w:ascii="Times New Roman" w:hAnsi="Times New Roman" w:cs="Times New Roman"/>
          <w:sz w:val="28"/>
          <w:szCs w:val="28"/>
        </w:rPr>
        <w:t>оздание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наиболее продуктивной структуры процесса</w:t>
      </w:r>
      <w:r>
        <w:rPr>
          <w:rFonts w:ascii="Times New Roman" w:hAnsi="Times New Roman" w:cs="Times New Roman"/>
          <w:sz w:val="28"/>
          <w:szCs w:val="28"/>
        </w:rPr>
        <w:t xml:space="preserve"> обучения, а также благоприятного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микроклимата</w:t>
      </w:r>
      <w:r>
        <w:rPr>
          <w:rFonts w:ascii="Times New Roman" w:hAnsi="Times New Roman" w:cs="Times New Roman"/>
          <w:sz w:val="28"/>
          <w:szCs w:val="28"/>
        </w:rPr>
        <w:t xml:space="preserve"> в классе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– одна из </w:t>
      </w:r>
      <w:r w:rsidRPr="00555EE8">
        <w:rPr>
          <w:rFonts w:ascii="Times New Roman" w:hAnsi="Times New Roman" w:cs="Times New Roman"/>
          <w:sz w:val="28"/>
          <w:szCs w:val="28"/>
        </w:rPr>
        <w:t>важн</w:t>
      </w:r>
      <w:r>
        <w:rPr>
          <w:rFonts w:ascii="Times New Roman" w:hAnsi="Times New Roman" w:cs="Times New Roman"/>
          <w:sz w:val="28"/>
          <w:szCs w:val="28"/>
        </w:rPr>
        <w:t>ейши</w:t>
      </w:r>
      <w:r w:rsidRPr="00555EE8">
        <w:rPr>
          <w:rFonts w:ascii="Times New Roman" w:hAnsi="Times New Roman" w:cs="Times New Roman"/>
          <w:sz w:val="28"/>
          <w:szCs w:val="28"/>
        </w:rPr>
        <w:t>х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задач, </w:t>
      </w:r>
      <w:r>
        <w:rPr>
          <w:rFonts w:ascii="Times New Roman" w:hAnsi="Times New Roman" w:cs="Times New Roman"/>
          <w:sz w:val="28"/>
          <w:szCs w:val="28"/>
        </w:rPr>
        <w:t>справиться с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котор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помогают нетрадиционные формы</w:t>
      </w:r>
      <w:r>
        <w:rPr>
          <w:rFonts w:ascii="Times New Roman" w:hAnsi="Times New Roman" w:cs="Times New Roman"/>
          <w:sz w:val="28"/>
          <w:szCs w:val="28"/>
        </w:rPr>
        <w:t xml:space="preserve"> учебных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занятий, </w:t>
      </w:r>
      <w:r w:rsidRPr="00555EE8">
        <w:rPr>
          <w:rFonts w:ascii="Times New Roman" w:hAnsi="Times New Roman" w:cs="Times New Roman"/>
          <w:sz w:val="28"/>
          <w:szCs w:val="28"/>
        </w:rPr>
        <w:t>устремленные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на стимулирование</w:t>
      </w:r>
      <w:r>
        <w:rPr>
          <w:rFonts w:ascii="Times New Roman" w:hAnsi="Times New Roman" w:cs="Times New Roman"/>
          <w:sz w:val="28"/>
          <w:szCs w:val="28"/>
        </w:rPr>
        <w:t xml:space="preserve"> урочной и внеурочной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2F30AC">
        <w:rPr>
          <w:rFonts w:ascii="Times New Roman" w:hAnsi="Times New Roman" w:cs="Times New Roman"/>
          <w:sz w:val="28"/>
          <w:szCs w:val="28"/>
        </w:rPr>
        <w:t>школьников</w:t>
      </w:r>
      <w:r w:rsidR="00555EE8" w:rsidRPr="00555E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Не</w:t>
      </w:r>
      <w:r w:rsidR="00AC1F6A">
        <w:rPr>
          <w:rFonts w:ascii="Times New Roman" w:hAnsi="Times New Roman" w:cs="Times New Roman"/>
          <w:sz w:val="28"/>
          <w:szCs w:val="28"/>
        </w:rPr>
        <w:t>обычные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формы проведения уроков </w:t>
      </w:r>
      <w:r w:rsidR="00AC1F6A">
        <w:rPr>
          <w:rFonts w:ascii="Times New Roman" w:hAnsi="Times New Roman" w:cs="Times New Roman"/>
          <w:sz w:val="28"/>
          <w:szCs w:val="28"/>
        </w:rPr>
        <w:t>стимулируют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интерес </w:t>
      </w:r>
      <w:r w:rsidR="002F30AC">
        <w:rPr>
          <w:rFonts w:ascii="Times New Roman" w:hAnsi="Times New Roman" w:cs="Times New Roman"/>
          <w:sz w:val="28"/>
          <w:szCs w:val="28"/>
        </w:rPr>
        <w:t>школьников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к предмету, </w:t>
      </w:r>
      <w:r w:rsidR="00AC1F6A" w:rsidRPr="00555EE8">
        <w:rPr>
          <w:rFonts w:ascii="Times New Roman" w:hAnsi="Times New Roman" w:cs="Times New Roman"/>
          <w:sz w:val="28"/>
          <w:szCs w:val="28"/>
        </w:rPr>
        <w:t>увеличивают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мотивацию обучения, </w:t>
      </w:r>
      <w:r w:rsidR="00AC1F6A" w:rsidRPr="00555EE8">
        <w:rPr>
          <w:rFonts w:ascii="Times New Roman" w:hAnsi="Times New Roman" w:cs="Times New Roman"/>
          <w:sz w:val="28"/>
          <w:szCs w:val="28"/>
        </w:rPr>
        <w:t>содействуют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активизации мышления. </w:t>
      </w:r>
    </w:p>
    <w:p w:rsidR="00555EE8" w:rsidRDefault="00AC1F6A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555EE8">
        <w:rPr>
          <w:rFonts w:ascii="Times New Roman" w:hAnsi="Times New Roman" w:cs="Times New Roman"/>
          <w:sz w:val="28"/>
          <w:szCs w:val="28"/>
        </w:rPr>
        <w:t>спользование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нетрадиционных приемов обучения </w:t>
      </w:r>
      <w:r>
        <w:rPr>
          <w:rFonts w:ascii="Times New Roman" w:hAnsi="Times New Roman" w:cs="Times New Roman"/>
          <w:sz w:val="28"/>
          <w:szCs w:val="28"/>
        </w:rPr>
        <w:t xml:space="preserve">существенно </w:t>
      </w:r>
      <w:r w:rsidR="00555EE8" w:rsidRPr="00555EE8">
        <w:rPr>
          <w:rFonts w:ascii="Times New Roman" w:hAnsi="Times New Roman" w:cs="Times New Roman"/>
          <w:sz w:val="28"/>
          <w:szCs w:val="28"/>
        </w:rPr>
        <w:t>облегчает за</w:t>
      </w:r>
      <w:r>
        <w:rPr>
          <w:rFonts w:ascii="Times New Roman" w:hAnsi="Times New Roman" w:cs="Times New Roman"/>
          <w:sz w:val="28"/>
          <w:szCs w:val="28"/>
        </w:rPr>
        <w:t>поминание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языковых явлений, способствует поддержанию </w:t>
      </w:r>
      <w:r w:rsidRPr="00555EE8">
        <w:rPr>
          <w:rFonts w:ascii="Times New Roman" w:hAnsi="Times New Roman" w:cs="Times New Roman"/>
          <w:sz w:val="28"/>
          <w:szCs w:val="28"/>
        </w:rPr>
        <w:t>инициативности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и интереса </w:t>
      </w:r>
      <w:r w:rsidR="002F30AC">
        <w:rPr>
          <w:rFonts w:ascii="Times New Roman" w:hAnsi="Times New Roman" w:cs="Times New Roman"/>
          <w:sz w:val="28"/>
          <w:szCs w:val="28"/>
        </w:rPr>
        <w:t>школьников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55EE8">
        <w:rPr>
          <w:rFonts w:ascii="Times New Roman" w:hAnsi="Times New Roman" w:cs="Times New Roman"/>
          <w:sz w:val="28"/>
          <w:szCs w:val="28"/>
        </w:rPr>
        <w:t>ачалом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для создания и построения нетрадиционного </w:t>
      </w:r>
      <w:r>
        <w:rPr>
          <w:rFonts w:ascii="Times New Roman" w:hAnsi="Times New Roman" w:cs="Times New Roman"/>
          <w:sz w:val="28"/>
          <w:szCs w:val="28"/>
        </w:rPr>
        <w:t>занятия служат игры, либо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задания</w:t>
      </w:r>
      <w:r>
        <w:rPr>
          <w:rFonts w:ascii="Times New Roman" w:hAnsi="Times New Roman" w:cs="Times New Roman"/>
          <w:sz w:val="28"/>
          <w:szCs w:val="28"/>
        </w:rPr>
        <w:t>, содержащие игровой элемент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. Они имеют </w:t>
      </w:r>
      <w:r>
        <w:rPr>
          <w:rFonts w:ascii="Times New Roman" w:hAnsi="Times New Roman" w:cs="Times New Roman"/>
          <w:sz w:val="28"/>
          <w:szCs w:val="28"/>
        </w:rPr>
        <w:t>особое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значение для </w:t>
      </w:r>
      <w:r w:rsidRPr="00555EE8">
        <w:rPr>
          <w:rFonts w:ascii="Times New Roman" w:hAnsi="Times New Roman" w:cs="Times New Roman"/>
          <w:sz w:val="28"/>
          <w:szCs w:val="28"/>
        </w:rPr>
        <w:t>разумной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и продуктивной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образовательного процесса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30AC" w:rsidRDefault="00555EE8" w:rsidP="00AC1F6A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5EE8">
        <w:rPr>
          <w:rFonts w:ascii="Times New Roman" w:hAnsi="Times New Roman" w:cs="Times New Roman"/>
          <w:sz w:val="28"/>
          <w:szCs w:val="28"/>
        </w:rPr>
        <w:t xml:space="preserve">Понятие «игровые педагогические технологии» </w:t>
      </w:r>
      <w:r w:rsidR="008E381E" w:rsidRPr="00555EE8">
        <w:rPr>
          <w:rFonts w:ascii="Times New Roman" w:hAnsi="Times New Roman" w:cs="Times New Roman"/>
          <w:sz w:val="28"/>
          <w:szCs w:val="28"/>
        </w:rPr>
        <w:t>связывает</w:t>
      </w:r>
      <w:r w:rsidRPr="00555EE8">
        <w:rPr>
          <w:rFonts w:ascii="Times New Roman" w:hAnsi="Times New Roman" w:cs="Times New Roman"/>
          <w:sz w:val="28"/>
          <w:szCs w:val="28"/>
        </w:rPr>
        <w:t xml:space="preserve"> группу методов</w:t>
      </w:r>
      <w:r w:rsidR="008E381E">
        <w:rPr>
          <w:rFonts w:ascii="Times New Roman" w:hAnsi="Times New Roman" w:cs="Times New Roman"/>
          <w:sz w:val="28"/>
          <w:szCs w:val="28"/>
        </w:rPr>
        <w:t xml:space="preserve"> и</w:t>
      </w:r>
      <w:r w:rsidRPr="00555EE8">
        <w:rPr>
          <w:rFonts w:ascii="Times New Roman" w:hAnsi="Times New Roman" w:cs="Times New Roman"/>
          <w:sz w:val="28"/>
          <w:szCs w:val="28"/>
        </w:rPr>
        <w:t xml:space="preserve"> приемов организации процесса обучения в форме педагогических игр. Игровые технологии – это составная часть педагогических технологий. </w:t>
      </w:r>
    </w:p>
    <w:p w:rsidR="002F30AC" w:rsidRDefault="00555EE8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5EE8">
        <w:rPr>
          <w:rFonts w:ascii="Times New Roman" w:hAnsi="Times New Roman" w:cs="Times New Roman"/>
          <w:sz w:val="28"/>
          <w:szCs w:val="28"/>
        </w:rPr>
        <w:t>Игра</w:t>
      </w:r>
      <w:r w:rsidR="008E381E">
        <w:rPr>
          <w:rFonts w:ascii="Times New Roman" w:hAnsi="Times New Roman" w:cs="Times New Roman"/>
          <w:sz w:val="28"/>
          <w:szCs w:val="28"/>
        </w:rPr>
        <w:t xml:space="preserve"> особо</w:t>
      </w:r>
      <w:r w:rsidRPr="00555EE8">
        <w:rPr>
          <w:rFonts w:ascii="Times New Roman" w:hAnsi="Times New Roman" w:cs="Times New Roman"/>
          <w:sz w:val="28"/>
          <w:szCs w:val="28"/>
        </w:rPr>
        <w:t xml:space="preserve"> важна для гармоничного процесса </w:t>
      </w:r>
      <w:r w:rsidR="008E381E" w:rsidRPr="00555EE8">
        <w:rPr>
          <w:rFonts w:ascii="Times New Roman" w:hAnsi="Times New Roman" w:cs="Times New Roman"/>
          <w:sz w:val="28"/>
          <w:szCs w:val="28"/>
        </w:rPr>
        <w:t>воспитания</w:t>
      </w:r>
      <w:r w:rsidRPr="00555EE8">
        <w:rPr>
          <w:rFonts w:ascii="Times New Roman" w:hAnsi="Times New Roman" w:cs="Times New Roman"/>
          <w:sz w:val="28"/>
          <w:szCs w:val="28"/>
        </w:rPr>
        <w:t xml:space="preserve"> человеческой </w:t>
      </w:r>
      <w:proofErr w:type="gramStart"/>
      <w:r w:rsidRPr="00555EE8">
        <w:rPr>
          <w:rFonts w:ascii="Times New Roman" w:hAnsi="Times New Roman" w:cs="Times New Roman"/>
          <w:sz w:val="28"/>
          <w:szCs w:val="28"/>
        </w:rPr>
        <w:t>личности</w:t>
      </w:r>
      <w:proofErr w:type="gramEnd"/>
      <w:r w:rsidR="008E381E">
        <w:rPr>
          <w:rFonts w:ascii="Times New Roman" w:hAnsi="Times New Roman" w:cs="Times New Roman"/>
          <w:sz w:val="28"/>
          <w:szCs w:val="28"/>
        </w:rPr>
        <w:t xml:space="preserve"> как</w:t>
      </w:r>
      <w:r w:rsidRPr="00555EE8">
        <w:rPr>
          <w:rFonts w:ascii="Times New Roman" w:hAnsi="Times New Roman" w:cs="Times New Roman"/>
          <w:sz w:val="28"/>
          <w:szCs w:val="28"/>
        </w:rPr>
        <w:t xml:space="preserve"> в детском</w:t>
      </w:r>
      <w:r w:rsidR="008E381E">
        <w:rPr>
          <w:rFonts w:ascii="Times New Roman" w:hAnsi="Times New Roman" w:cs="Times New Roman"/>
          <w:sz w:val="28"/>
          <w:szCs w:val="28"/>
        </w:rPr>
        <w:t>, так</w:t>
      </w:r>
      <w:r w:rsidRPr="00555EE8">
        <w:rPr>
          <w:rFonts w:ascii="Times New Roman" w:hAnsi="Times New Roman" w:cs="Times New Roman"/>
          <w:sz w:val="28"/>
          <w:szCs w:val="28"/>
        </w:rPr>
        <w:t xml:space="preserve"> и подростковом </w:t>
      </w:r>
      <w:r w:rsidR="008E381E">
        <w:rPr>
          <w:rFonts w:ascii="Times New Roman" w:hAnsi="Times New Roman" w:cs="Times New Roman"/>
          <w:sz w:val="28"/>
          <w:szCs w:val="28"/>
        </w:rPr>
        <w:t>периоде</w:t>
      </w:r>
      <w:r w:rsidRPr="00555EE8">
        <w:rPr>
          <w:rFonts w:ascii="Times New Roman" w:hAnsi="Times New Roman" w:cs="Times New Roman"/>
          <w:sz w:val="28"/>
          <w:szCs w:val="28"/>
        </w:rPr>
        <w:t xml:space="preserve">. </w:t>
      </w:r>
      <w:r w:rsidR="008E381E">
        <w:rPr>
          <w:rFonts w:ascii="Times New Roman" w:hAnsi="Times New Roman" w:cs="Times New Roman"/>
          <w:sz w:val="28"/>
          <w:szCs w:val="28"/>
        </w:rPr>
        <w:t>У</w:t>
      </w:r>
      <w:r w:rsidR="008E381E" w:rsidRPr="00555EE8">
        <w:rPr>
          <w:rFonts w:ascii="Times New Roman" w:hAnsi="Times New Roman" w:cs="Times New Roman"/>
          <w:sz w:val="28"/>
          <w:szCs w:val="28"/>
        </w:rPr>
        <w:t>роки</w:t>
      </w:r>
      <w:r w:rsidRPr="00555EE8">
        <w:rPr>
          <w:rFonts w:ascii="Times New Roman" w:hAnsi="Times New Roman" w:cs="Times New Roman"/>
          <w:sz w:val="28"/>
          <w:szCs w:val="28"/>
        </w:rPr>
        <w:t xml:space="preserve"> игрового характера помогают </w:t>
      </w:r>
      <w:r w:rsidR="008E381E">
        <w:rPr>
          <w:rFonts w:ascii="Times New Roman" w:hAnsi="Times New Roman" w:cs="Times New Roman"/>
          <w:sz w:val="28"/>
          <w:szCs w:val="28"/>
        </w:rPr>
        <w:t>ученикам</w:t>
      </w:r>
      <w:r w:rsidRPr="00555EE8">
        <w:rPr>
          <w:rFonts w:ascii="Times New Roman" w:hAnsi="Times New Roman" w:cs="Times New Roman"/>
          <w:sz w:val="28"/>
          <w:szCs w:val="28"/>
        </w:rPr>
        <w:t xml:space="preserve"> любого возраста адаптироваться в условиях </w:t>
      </w:r>
      <w:r w:rsidR="008E381E">
        <w:rPr>
          <w:rFonts w:ascii="Times New Roman" w:hAnsi="Times New Roman" w:cs="Times New Roman"/>
          <w:sz w:val="28"/>
          <w:szCs w:val="28"/>
        </w:rPr>
        <w:t>получения новых знаний, улучшают микроклимат в коллективе</w:t>
      </w:r>
      <w:r w:rsidRPr="00555EE8">
        <w:rPr>
          <w:rFonts w:ascii="Times New Roman" w:hAnsi="Times New Roman" w:cs="Times New Roman"/>
          <w:sz w:val="28"/>
          <w:szCs w:val="28"/>
        </w:rPr>
        <w:t xml:space="preserve">. Таким образом, </w:t>
      </w:r>
      <w:r w:rsidR="008E381E" w:rsidRPr="00555EE8">
        <w:rPr>
          <w:rFonts w:ascii="Times New Roman" w:hAnsi="Times New Roman" w:cs="Times New Roman"/>
          <w:sz w:val="28"/>
          <w:szCs w:val="28"/>
        </w:rPr>
        <w:t>осуществ</w:t>
      </w:r>
      <w:r w:rsidR="008E381E">
        <w:rPr>
          <w:rFonts w:ascii="Times New Roman" w:hAnsi="Times New Roman" w:cs="Times New Roman"/>
          <w:sz w:val="28"/>
          <w:szCs w:val="28"/>
        </w:rPr>
        <w:t>ляе</w:t>
      </w:r>
      <w:r w:rsidR="008E381E" w:rsidRPr="00555EE8">
        <w:rPr>
          <w:rFonts w:ascii="Times New Roman" w:hAnsi="Times New Roman" w:cs="Times New Roman"/>
          <w:sz w:val="28"/>
          <w:szCs w:val="28"/>
        </w:rPr>
        <w:t>тся</w:t>
      </w:r>
      <w:r w:rsidRPr="00555EE8">
        <w:rPr>
          <w:rFonts w:ascii="Times New Roman" w:hAnsi="Times New Roman" w:cs="Times New Roman"/>
          <w:sz w:val="28"/>
          <w:szCs w:val="28"/>
        </w:rPr>
        <w:t xml:space="preserve"> социальная функция игры. </w:t>
      </w:r>
    </w:p>
    <w:p w:rsidR="00367B15" w:rsidRDefault="008E381E" w:rsidP="008E381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381E">
        <w:rPr>
          <w:rFonts w:ascii="Times New Roman" w:hAnsi="Times New Roman" w:cs="Times New Roman"/>
          <w:sz w:val="28"/>
          <w:szCs w:val="28"/>
        </w:rPr>
        <w:t>Реализация</w:t>
      </w:r>
      <w:r>
        <w:rPr>
          <w:rFonts w:ascii="Times New Roman" w:hAnsi="Times New Roman" w:cs="Times New Roman"/>
          <w:sz w:val="28"/>
          <w:szCs w:val="28"/>
        </w:rPr>
        <w:t xml:space="preserve"> различн</w:t>
      </w:r>
      <w:r w:rsidR="00367B1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E381E">
        <w:rPr>
          <w:rFonts w:ascii="Times New Roman" w:hAnsi="Times New Roman" w:cs="Times New Roman"/>
          <w:sz w:val="28"/>
          <w:szCs w:val="28"/>
        </w:rPr>
        <w:t xml:space="preserve"> игровых приемов и ситуаций при </w:t>
      </w:r>
      <w:r>
        <w:rPr>
          <w:rFonts w:ascii="Times New Roman" w:hAnsi="Times New Roman" w:cs="Times New Roman"/>
          <w:sz w:val="28"/>
          <w:szCs w:val="28"/>
        </w:rPr>
        <w:t>планировании</w:t>
      </w:r>
      <w:r w:rsidRPr="008E381E">
        <w:rPr>
          <w:rFonts w:ascii="Times New Roman" w:hAnsi="Times New Roman" w:cs="Times New Roman"/>
          <w:sz w:val="28"/>
          <w:szCs w:val="28"/>
        </w:rPr>
        <w:t xml:space="preserve"> занятий происходит по </w:t>
      </w:r>
      <w:r w:rsidR="00367B15">
        <w:rPr>
          <w:rFonts w:ascii="Times New Roman" w:hAnsi="Times New Roman" w:cs="Times New Roman"/>
          <w:sz w:val="28"/>
          <w:szCs w:val="28"/>
        </w:rPr>
        <w:t>следующим</w:t>
      </w:r>
      <w:r w:rsidRPr="008E381E">
        <w:rPr>
          <w:rFonts w:ascii="Times New Roman" w:hAnsi="Times New Roman" w:cs="Times New Roman"/>
          <w:sz w:val="28"/>
          <w:szCs w:val="28"/>
        </w:rPr>
        <w:t xml:space="preserve"> направлениям: </w:t>
      </w:r>
    </w:p>
    <w:p w:rsidR="00367B15" w:rsidRDefault="008E381E" w:rsidP="008E381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381E">
        <w:rPr>
          <w:rFonts w:ascii="Times New Roman" w:hAnsi="Times New Roman" w:cs="Times New Roman"/>
          <w:sz w:val="28"/>
          <w:szCs w:val="28"/>
        </w:rPr>
        <w:t xml:space="preserve">дидактическая цель </w:t>
      </w:r>
      <w:r w:rsidR="00367B15" w:rsidRPr="008E381E">
        <w:rPr>
          <w:rFonts w:ascii="Times New Roman" w:hAnsi="Times New Roman" w:cs="Times New Roman"/>
          <w:sz w:val="28"/>
          <w:szCs w:val="28"/>
        </w:rPr>
        <w:t>назначает</w:t>
      </w:r>
      <w:r w:rsidR="00367B15">
        <w:rPr>
          <w:rFonts w:ascii="Times New Roman" w:hAnsi="Times New Roman" w:cs="Times New Roman"/>
          <w:sz w:val="28"/>
          <w:szCs w:val="28"/>
        </w:rPr>
        <w:t>ся</w:t>
      </w:r>
      <w:r w:rsidRPr="008E381E">
        <w:rPr>
          <w:rFonts w:ascii="Times New Roman" w:hAnsi="Times New Roman" w:cs="Times New Roman"/>
          <w:sz w:val="28"/>
          <w:szCs w:val="28"/>
        </w:rPr>
        <w:t xml:space="preserve"> в форме игровой задачи; </w:t>
      </w:r>
    </w:p>
    <w:p w:rsidR="00367B15" w:rsidRDefault="008E381E" w:rsidP="008E381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381E">
        <w:rPr>
          <w:rFonts w:ascii="Times New Roman" w:hAnsi="Times New Roman" w:cs="Times New Roman"/>
          <w:sz w:val="28"/>
          <w:szCs w:val="28"/>
        </w:rPr>
        <w:t xml:space="preserve">учебная деятельность </w:t>
      </w:r>
      <w:r w:rsidR="00367B15" w:rsidRPr="008E381E">
        <w:rPr>
          <w:rFonts w:ascii="Times New Roman" w:hAnsi="Times New Roman" w:cs="Times New Roman"/>
          <w:sz w:val="28"/>
          <w:szCs w:val="28"/>
        </w:rPr>
        <w:t>повинуется</w:t>
      </w:r>
      <w:r w:rsidRPr="008E381E">
        <w:rPr>
          <w:rFonts w:ascii="Times New Roman" w:hAnsi="Times New Roman" w:cs="Times New Roman"/>
          <w:sz w:val="28"/>
          <w:szCs w:val="28"/>
        </w:rPr>
        <w:t xml:space="preserve"> правилам игры; </w:t>
      </w:r>
    </w:p>
    <w:p w:rsidR="00367B15" w:rsidRDefault="008E381E" w:rsidP="008E381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381E">
        <w:rPr>
          <w:rFonts w:ascii="Times New Roman" w:hAnsi="Times New Roman" w:cs="Times New Roman"/>
          <w:sz w:val="28"/>
          <w:szCs w:val="28"/>
        </w:rPr>
        <w:t xml:space="preserve">учебный материал </w:t>
      </w:r>
      <w:r w:rsidR="00367B15" w:rsidRPr="008E381E">
        <w:rPr>
          <w:rFonts w:ascii="Times New Roman" w:hAnsi="Times New Roman" w:cs="Times New Roman"/>
          <w:sz w:val="28"/>
          <w:szCs w:val="28"/>
        </w:rPr>
        <w:t>применяет</w:t>
      </w:r>
      <w:r w:rsidR="00367B15">
        <w:rPr>
          <w:rFonts w:ascii="Times New Roman" w:hAnsi="Times New Roman" w:cs="Times New Roman"/>
          <w:sz w:val="28"/>
          <w:szCs w:val="28"/>
        </w:rPr>
        <w:t>ся</w:t>
      </w:r>
      <w:r w:rsidRPr="008E381E">
        <w:rPr>
          <w:rFonts w:ascii="Times New Roman" w:hAnsi="Times New Roman" w:cs="Times New Roman"/>
          <w:sz w:val="28"/>
          <w:szCs w:val="28"/>
        </w:rPr>
        <w:t xml:space="preserve"> в качестве ее средства, </w:t>
      </w:r>
    </w:p>
    <w:p w:rsidR="00367B15" w:rsidRDefault="008E381E" w:rsidP="008E381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E381E"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367B15">
        <w:rPr>
          <w:rFonts w:ascii="Times New Roman" w:hAnsi="Times New Roman" w:cs="Times New Roman"/>
          <w:sz w:val="28"/>
          <w:szCs w:val="28"/>
        </w:rPr>
        <w:t>практическую</w:t>
      </w:r>
      <w:r w:rsidRPr="008E381E">
        <w:rPr>
          <w:rFonts w:ascii="Times New Roman" w:hAnsi="Times New Roman" w:cs="Times New Roman"/>
          <w:sz w:val="28"/>
          <w:szCs w:val="28"/>
        </w:rPr>
        <w:t xml:space="preserve"> деятельность вводится элемент </w:t>
      </w:r>
      <w:r w:rsidR="00367B15" w:rsidRPr="008E381E">
        <w:rPr>
          <w:rFonts w:ascii="Times New Roman" w:hAnsi="Times New Roman" w:cs="Times New Roman"/>
          <w:sz w:val="28"/>
          <w:szCs w:val="28"/>
        </w:rPr>
        <w:t>состязания</w:t>
      </w:r>
      <w:r w:rsidRPr="008E381E">
        <w:rPr>
          <w:rFonts w:ascii="Times New Roman" w:hAnsi="Times New Roman" w:cs="Times New Roman"/>
          <w:sz w:val="28"/>
          <w:szCs w:val="28"/>
        </w:rPr>
        <w:t xml:space="preserve">, который переводит </w:t>
      </w:r>
      <w:r w:rsidR="00367B15">
        <w:rPr>
          <w:rFonts w:ascii="Times New Roman" w:hAnsi="Times New Roman" w:cs="Times New Roman"/>
          <w:sz w:val="28"/>
          <w:szCs w:val="28"/>
        </w:rPr>
        <w:t>образовательную</w:t>
      </w:r>
      <w:r w:rsidRPr="008E381E">
        <w:rPr>
          <w:rFonts w:ascii="Times New Roman" w:hAnsi="Times New Roman" w:cs="Times New Roman"/>
          <w:sz w:val="28"/>
          <w:szCs w:val="28"/>
        </w:rPr>
        <w:t xml:space="preserve"> задачу в игровую; </w:t>
      </w:r>
      <w:proofErr w:type="gramEnd"/>
    </w:p>
    <w:p w:rsidR="00367B15" w:rsidRDefault="008E381E" w:rsidP="00367B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381E">
        <w:rPr>
          <w:rFonts w:ascii="Times New Roman" w:hAnsi="Times New Roman" w:cs="Times New Roman"/>
          <w:sz w:val="28"/>
          <w:szCs w:val="28"/>
        </w:rPr>
        <w:t>успешное выполнение задания</w:t>
      </w:r>
      <w:r w:rsidR="00367B15">
        <w:rPr>
          <w:rFonts w:ascii="Times New Roman" w:hAnsi="Times New Roman" w:cs="Times New Roman"/>
          <w:sz w:val="28"/>
          <w:szCs w:val="28"/>
        </w:rPr>
        <w:t xml:space="preserve"> напрямую</w:t>
      </w:r>
      <w:r w:rsidRPr="008E381E">
        <w:rPr>
          <w:rFonts w:ascii="Times New Roman" w:hAnsi="Times New Roman" w:cs="Times New Roman"/>
          <w:sz w:val="28"/>
          <w:szCs w:val="28"/>
        </w:rPr>
        <w:t xml:space="preserve"> связывается с игровым результатом. </w:t>
      </w:r>
    </w:p>
    <w:p w:rsidR="00367B15" w:rsidRPr="008E381E" w:rsidRDefault="00367B15" w:rsidP="00367B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преподаватель не только заинтересовывает учеников, но и поддерживает максимальный интерес аудитории на протяжении всего занятия.</w:t>
      </w:r>
    </w:p>
    <w:p w:rsidR="008E381E" w:rsidRPr="008E381E" w:rsidRDefault="008E381E" w:rsidP="00367B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381E">
        <w:rPr>
          <w:rFonts w:ascii="Times New Roman" w:hAnsi="Times New Roman" w:cs="Times New Roman"/>
          <w:sz w:val="28"/>
          <w:szCs w:val="28"/>
        </w:rPr>
        <w:t xml:space="preserve">Можно </w:t>
      </w:r>
      <w:r w:rsidR="00367B15">
        <w:rPr>
          <w:rFonts w:ascii="Times New Roman" w:hAnsi="Times New Roman" w:cs="Times New Roman"/>
          <w:sz w:val="28"/>
          <w:szCs w:val="28"/>
        </w:rPr>
        <w:t>отметить</w:t>
      </w:r>
      <w:r w:rsidRPr="008E381E">
        <w:rPr>
          <w:rFonts w:ascii="Times New Roman" w:hAnsi="Times New Roman" w:cs="Times New Roman"/>
          <w:sz w:val="28"/>
          <w:szCs w:val="28"/>
        </w:rPr>
        <w:t xml:space="preserve"> основные аспекты целесообразности </w:t>
      </w:r>
      <w:r w:rsidR="00367B15" w:rsidRPr="008E381E">
        <w:rPr>
          <w:rFonts w:ascii="Times New Roman" w:hAnsi="Times New Roman" w:cs="Times New Roman"/>
          <w:sz w:val="28"/>
          <w:szCs w:val="28"/>
        </w:rPr>
        <w:t>использования</w:t>
      </w:r>
      <w:r w:rsidRPr="008E381E">
        <w:rPr>
          <w:rFonts w:ascii="Times New Roman" w:hAnsi="Times New Roman" w:cs="Times New Roman"/>
          <w:sz w:val="28"/>
          <w:szCs w:val="28"/>
        </w:rPr>
        <w:t xml:space="preserve"> игр при </w:t>
      </w:r>
      <w:r w:rsidR="00367B15">
        <w:rPr>
          <w:rFonts w:ascii="Times New Roman" w:hAnsi="Times New Roman" w:cs="Times New Roman"/>
          <w:sz w:val="28"/>
          <w:szCs w:val="28"/>
        </w:rPr>
        <w:t>организации процесса обучения</w:t>
      </w:r>
      <w:r w:rsidRPr="008E381E">
        <w:rPr>
          <w:rFonts w:ascii="Times New Roman" w:hAnsi="Times New Roman" w:cs="Times New Roman"/>
          <w:sz w:val="28"/>
          <w:szCs w:val="28"/>
        </w:rPr>
        <w:t xml:space="preserve"> русскому языку:</w:t>
      </w:r>
    </w:p>
    <w:p w:rsidR="008E381E" w:rsidRPr="008E381E" w:rsidRDefault="008E381E" w:rsidP="00367B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381E">
        <w:rPr>
          <w:rFonts w:ascii="Times New Roman" w:hAnsi="Times New Roman" w:cs="Times New Roman"/>
          <w:sz w:val="28"/>
          <w:szCs w:val="28"/>
        </w:rPr>
        <w:t xml:space="preserve">– Происходит раскрепощение в поведении </w:t>
      </w:r>
      <w:r w:rsidR="00367B15">
        <w:rPr>
          <w:rFonts w:ascii="Times New Roman" w:hAnsi="Times New Roman" w:cs="Times New Roman"/>
          <w:sz w:val="28"/>
          <w:szCs w:val="28"/>
        </w:rPr>
        <w:t>школьника</w:t>
      </w:r>
      <w:r w:rsidRPr="008E381E">
        <w:rPr>
          <w:rFonts w:ascii="Times New Roman" w:hAnsi="Times New Roman" w:cs="Times New Roman"/>
          <w:sz w:val="28"/>
          <w:szCs w:val="28"/>
        </w:rPr>
        <w:t xml:space="preserve">, а в связи с этим появляется </w:t>
      </w:r>
      <w:r w:rsidR="00367B15">
        <w:rPr>
          <w:rFonts w:ascii="Times New Roman" w:hAnsi="Times New Roman" w:cs="Times New Roman"/>
          <w:sz w:val="28"/>
          <w:szCs w:val="28"/>
        </w:rPr>
        <w:t>огромная</w:t>
      </w:r>
      <w:r w:rsidRPr="008E381E">
        <w:rPr>
          <w:rFonts w:ascii="Times New Roman" w:hAnsi="Times New Roman" w:cs="Times New Roman"/>
          <w:sz w:val="28"/>
          <w:szCs w:val="28"/>
        </w:rPr>
        <w:t xml:space="preserve"> потребность в творческой само</w:t>
      </w:r>
      <w:r w:rsidR="00367B15">
        <w:rPr>
          <w:rFonts w:ascii="Times New Roman" w:hAnsi="Times New Roman" w:cs="Times New Roman"/>
          <w:sz w:val="28"/>
          <w:szCs w:val="28"/>
        </w:rPr>
        <w:t>реализации</w:t>
      </w:r>
      <w:r w:rsidRPr="008E381E">
        <w:rPr>
          <w:rFonts w:ascii="Times New Roman" w:hAnsi="Times New Roman" w:cs="Times New Roman"/>
          <w:sz w:val="28"/>
          <w:szCs w:val="28"/>
        </w:rPr>
        <w:t xml:space="preserve"> личности:</w:t>
      </w:r>
    </w:p>
    <w:p w:rsidR="008E381E" w:rsidRPr="008E381E" w:rsidRDefault="008E381E" w:rsidP="00367B15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381E">
        <w:rPr>
          <w:rFonts w:ascii="Times New Roman" w:hAnsi="Times New Roman" w:cs="Times New Roman"/>
          <w:sz w:val="28"/>
          <w:szCs w:val="28"/>
        </w:rPr>
        <w:t xml:space="preserve">– Возможно </w:t>
      </w:r>
      <w:r w:rsidR="00367B15">
        <w:rPr>
          <w:rFonts w:ascii="Times New Roman" w:hAnsi="Times New Roman" w:cs="Times New Roman"/>
          <w:sz w:val="28"/>
          <w:szCs w:val="28"/>
        </w:rPr>
        <w:t>моделирование</w:t>
      </w:r>
      <w:r w:rsidRPr="008E381E">
        <w:rPr>
          <w:rFonts w:ascii="Times New Roman" w:hAnsi="Times New Roman" w:cs="Times New Roman"/>
          <w:sz w:val="28"/>
          <w:szCs w:val="28"/>
        </w:rPr>
        <w:t xml:space="preserve"> различных ситуаций (коммуникативных, проблемных, познавательных), через которые происходит </w:t>
      </w:r>
      <w:r w:rsidR="00367B15" w:rsidRPr="008E381E">
        <w:rPr>
          <w:rFonts w:ascii="Times New Roman" w:hAnsi="Times New Roman" w:cs="Times New Roman"/>
          <w:sz w:val="28"/>
          <w:szCs w:val="28"/>
        </w:rPr>
        <w:t>вырабатывание</w:t>
      </w:r>
      <w:r w:rsidRPr="008E381E">
        <w:rPr>
          <w:rFonts w:ascii="Times New Roman" w:hAnsi="Times New Roman" w:cs="Times New Roman"/>
          <w:sz w:val="28"/>
          <w:szCs w:val="28"/>
        </w:rPr>
        <w:t xml:space="preserve"> познавательных интересов учащихся;</w:t>
      </w:r>
    </w:p>
    <w:p w:rsidR="008E381E" w:rsidRDefault="008E381E" w:rsidP="008E381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381E">
        <w:rPr>
          <w:rFonts w:ascii="Times New Roman" w:hAnsi="Times New Roman" w:cs="Times New Roman"/>
          <w:sz w:val="28"/>
          <w:szCs w:val="28"/>
        </w:rPr>
        <w:t xml:space="preserve">– Происходит </w:t>
      </w:r>
      <w:r w:rsidR="00367B15" w:rsidRPr="008E381E">
        <w:rPr>
          <w:rFonts w:ascii="Times New Roman" w:hAnsi="Times New Roman" w:cs="Times New Roman"/>
          <w:sz w:val="28"/>
          <w:szCs w:val="28"/>
        </w:rPr>
        <w:t>формирование</w:t>
      </w:r>
      <w:r w:rsidRPr="008E381E">
        <w:rPr>
          <w:rFonts w:ascii="Times New Roman" w:hAnsi="Times New Roman" w:cs="Times New Roman"/>
          <w:sz w:val="28"/>
          <w:szCs w:val="28"/>
        </w:rPr>
        <w:t xml:space="preserve"> мышления (аналитического, синтезирующего, аналитико-синтезирующего, абстрактного), а также развитие сенсорной и двигательной сферы </w:t>
      </w:r>
      <w:r w:rsidR="00367B15">
        <w:rPr>
          <w:rFonts w:ascii="Times New Roman" w:hAnsi="Times New Roman" w:cs="Times New Roman"/>
          <w:sz w:val="28"/>
          <w:szCs w:val="28"/>
        </w:rPr>
        <w:t>учеников</w:t>
      </w:r>
      <w:r w:rsidRPr="008E381E">
        <w:rPr>
          <w:rFonts w:ascii="Times New Roman" w:hAnsi="Times New Roman" w:cs="Times New Roman"/>
          <w:sz w:val="28"/>
          <w:szCs w:val="28"/>
        </w:rPr>
        <w:t>.</w:t>
      </w:r>
    </w:p>
    <w:p w:rsidR="00367B15" w:rsidRDefault="008847D5" w:rsidP="008E381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47D5">
        <w:rPr>
          <w:rFonts w:ascii="Times New Roman" w:hAnsi="Times New Roman" w:cs="Times New Roman"/>
          <w:sz w:val="28"/>
          <w:szCs w:val="28"/>
        </w:rPr>
        <w:t>Игр</w:t>
      </w:r>
      <w:r>
        <w:rPr>
          <w:rFonts w:ascii="Times New Roman" w:hAnsi="Times New Roman" w:cs="Times New Roman"/>
          <w:sz w:val="28"/>
          <w:szCs w:val="28"/>
        </w:rPr>
        <w:t>овая форма обучения</w:t>
      </w:r>
      <w:r w:rsidRPr="008847D5">
        <w:rPr>
          <w:rFonts w:ascii="Times New Roman" w:hAnsi="Times New Roman" w:cs="Times New Roman"/>
          <w:sz w:val="28"/>
          <w:szCs w:val="28"/>
        </w:rPr>
        <w:t xml:space="preserve"> позволяет даже трудный</w:t>
      </w:r>
      <w:r>
        <w:rPr>
          <w:rFonts w:ascii="Times New Roman" w:hAnsi="Times New Roman" w:cs="Times New Roman"/>
          <w:sz w:val="28"/>
          <w:szCs w:val="28"/>
        </w:rPr>
        <w:t xml:space="preserve"> учебный</w:t>
      </w:r>
      <w:r w:rsidRPr="008847D5">
        <w:rPr>
          <w:rFonts w:ascii="Times New Roman" w:hAnsi="Times New Roman" w:cs="Times New Roman"/>
          <w:sz w:val="28"/>
          <w:szCs w:val="28"/>
        </w:rPr>
        <w:t xml:space="preserve"> материал представить в привлекательной</w:t>
      </w:r>
      <w:r>
        <w:rPr>
          <w:rFonts w:ascii="Times New Roman" w:hAnsi="Times New Roman" w:cs="Times New Roman"/>
          <w:sz w:val="28"/>
          <w:szCs w:val="28"/>
        </w:rPr>
        <w:t xml:space="preserve"> и интересной</w:t>
      </w:r>
      <w:r w:rsidRPr="008847D5">
        <w:rPr>
          <w:rFonts w:ascii="Times New Roman" w:hAnsi="Times New Roman" w:cs="Times New Roman"/>
          <w:sz w:val="28"/>
          <w:szCs w:val="28"/>
        </w:rPr>
        <w:t xml:space="preserve"> форме для учеников. По </w:t>
      </w:r>
      <w:r>
        <w:rPr>
          <w:rFonts w:ascii="Times New Roman" w:hAnsi="Times New Roman" w:cs="Times New Roman"/>
          <w:sz w:val="28"/>
          <w:szCs w:val="28"/>
        </w:rPr>
        <w:t xml:space="preserve">своему </w:t>
      </w:r>
      <w:r w:rsidRPr="008847D5">
        <w:rPr>
          <w:rFonts w:ascii="Times New Roman" w:hAnsi="Times New Roman" w:cs="Times New Roman"/>
          <w:sz w:val="28"/>
          <w:szCs w:val="28"/>
        </w:rPr>
        <w:t>разнообразию игровые задания не</w:t>
      </w:r>
      <w:r>
        <w:rPr>
          <w:rFonts w:ascii="Times New Roman" w:hAnsi="Times New Roman" w:cs="Times New Roman"/>
          <w:sz w:val="28"/>
          <w:szCs w:val="28"/>
        </w:rPr>
        <w:t>возможно</w:t>
      </w:r>
      <w:r w:rsidRPr="008847D5">
        <w:rPr>
          <w:rFonts w:ascii="Times New Roman" w:hAnsi="Times New Roman" w:cs="Times New Roman"/>
          <w:sz w:val="28"/>
          <w:szCs w:val="28"/>
        </w:rPr>
        <w:t xml:space="preserve"> сравнить </w:t>
      </w:r>
      <w:r>
        <w:rPr>
          <w:rFonts w:ascii="Times New Roman" w:hAnsi="Times New Roman" w:cs="Times New Roman"/>
          <w:sz w:val="28"/>
          <w:szCs w:val="28"/>
        </w:rPr>
        <w:t xml:space="preserve">с другими приёмами </w:t>
      </w:r>
      <w:r w:rsidRPr="008847D5">
        <w:rPr>
          <w:rFonts w:ascii="Times New Roman" w:hAnsi="Times New Roman" w:cs="Times New Roman"/>
          <w:sz w:val="28"/>
          <w:szCs w:val="28"/>
        </w:rPr>
        <w:t xml:space="preserve">обучения. Игра приносит и самому </w:t>
      </w:r>
      <w:r>
        <w:rPr>
          <w:rFonts w:ascii="Times New Roman" w:hAnsi="Times New Roman" w:cs="Times New Roman"/>
          <w:sz w:val="28"/>
          <w:szCs w:val="28"/>
        </w:rPr>
        <w:t>преподавателю</w:t>
      </w:r>
      <w:r w:rsidRPr="008847D5">
        <w:rPr>
          <w:rFonts w:ascii="Times New Roman" w:hAnsi="Times New Roman" w:cs="Times New Roman"/>
          <w:sz w:val="28"/>
          <w:szCs w:val="28"/>
        </w:rPr>
        <w:t xml:space="preserve"> профессиональное удовлетворение, потому что благодаря ней сам процесс</w:t>
      </w:r>
      <w:r>
        <w:rPr>
          <w:rFonts w:ascii="Times New Roman" w:hAnsi="Times New Roman" w:cs="Times New Roman"/>
          <w:sz w:val="28"/>
          <w:szCs w:val="28"/>
        </w:rPr>
        <w:t xml:space="preserve"> обучения становится процессом</w:t>
      </w:r>
      <w:r w:rsidRPr="008847D5">
        <w:rPr>
          <w:rFonts w:ascii="Times New Roman" w:hAnsi="Times New Roman" w:cs="Times New Roman"/>
          <w:sz w:val="28"/>
          <w:szCs w:val="28"/>
        </w:rPr>
        <w:t xml:space="preserve"> творчес</w:t>
      </w:r>
      <w:r>
        <w:rPr>
          <w:rFonts w:ascii="Times New Roman" w:hAnsi="Times New Roman" w:cs="Times New Roman"/>
          <w:sz w:val="28"/>
          <w:szCs w:val="28"/>
        </w:rPr>
        <w:t>ким</w:t>
      </w:r>
      <w:r w:rsidRPr="008847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Данная</w:t>
      </w:r>
      <w:r w:rsidRPr="008847D5">
        <w:rPr>
          <w:rFonts w:ascii="Times New Roman" w:hAnsi="Times New Roman" w:cs="Times New Roman"/>
          <w:sz w:val="28"/>
          <w:szCs w:val="28"/>
        </w:rPr>
        <w:t xml:space="preserve"> форма работы помогает </w:t>
      </w:r>
      <w:r>
        <w:rPr>
          <w:rFonts w:ascii="Times New Roman" w:hAnsi="Times New Roman" w:cs="Times New Roman"/>
          <w:sz w:val="28"/>
          <w:szCs w:val="28"/>
        </w:rPr>
        <w:t>школьникам</w:t>
      </w:r>
      <w:r w:rsidRPr="008847D5">
        <w:rPr>
          <w:rFonts w:ascii="Times New Roman" w:hAnsi="Times New Roman" w:cs="Times New Roman"/>
          <w:sz w:val="28"/>
          <w:szCs w:val="28"/>
        </w:rPr>
        <w:t xml:space="preserve"> по-новому увидеть себя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847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собеседника и коллектив</w:t>
      </w:r>
      <w:r w:rsidRPr="008847D5">
        <w:rPr>
          <w:rFonts w:ascii="Times New Roman" w:hAnsi="Times New Roman" w:cs="Times New Roman"/>
          <w:sz w:val="28"/>
          <w:szCs w:val="28"/>
        </w:rPr>
        <w:t>, а также предмет обучения, и благодаря этому использование игр</w:t>
      </w:r>
      <w:r>
        <w:rPr>
          <w:rFonts w:ascii="Times New Roman" w:hAnsi="Times New Roman" w:cs="Times New Roman"/>
          <w:sz w:val="28"/>
          <w:szCs w:val="28"/>
        </w:rPr>
        <w:t>овых моментов</w:t>
      </w:r>
      <w:r w:rsidRPr="008847D5">
        <w:rPr>
          <w:rFonts w:ascii="Times New Roman" w:hAnsi="Times New Roman" w:cs="Times New Roman"/>
          <w:sz w:val="28"/>
          <w:szCs w:val="28"/>
        </w:rPr>
        <w:t xml:space="preserve"> положительно влияет на все стороны учебного процесса.</w:t>
      </w:r>
    </w:p>
    <w:p w:rsidR="008847D5" w:rsidRDefault="008847D5" w:rsidP="008E381E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847D5">
        <w:rPr>
          <w:rFonts w:ascii="Times New Roman" w:hAnsi="Times New Roman" w:cs="Times New Roman"/>
          <w:sz w:val="28"/>
          <w:szCs w:val="28"/>
        </w:rPr>
        <w:lastRenderedPageBreak/>
        <w:t>Игра</w:t>
      </w:r>
      <w:r>
        <w:rPr>
          <w:rFonts w:ascii="Times New Roman" w:hAnsi="Times New Roman" w:cs="Times New Roman"/>
          <w:sz w:val="28"/>
          <w:szCs w:val="28"/>
        </w:rPr>
        <w:t xml:space="preserve"> не только</w:t>
      </w:r>
      <w:r w:rsidRPr="008847D5">
        <w:rPr>
          <w:rFonts w:ascii="Times New Roman" w:hAnsi="Times New Roman" w:cs="Times New Roman"/>
          <w:sz w:val="28"/>
          <w:szCs w:val="28"/>
        </w:rPr>
        <w:t xml:space="preserve"> позволяет создавать </w:t>
      </w:r>
      <w:r>
        <w:rPr>
          <w:rFonts w:ascii="Times New Roman" w:hAnsi="Times New Roman" w:cs="Times New Roman"/>
          <w:sz w:val="28"/>
          <w:szCs w:val="28"/>
        </w:rPr>
        <w:t>позитивные</w:t>
      </w:r>
      <w:r w:rsidRPr="008847D5">
        <w:rPr>
          <w:rFonts w:ascii="Times New Roman" w:hAnsi="Times New Roman" w:cs="Times New Roman"/>
          <w:sz w:val="28"/>
          <w:szCs w:val="28"/>
        </w:rPr>
        <w:t xml:space="preserve"> эмоции, но и сама нуждается в эмоциональном настрое учащихся. Его </w:t>
      </w:r>
      <w:r>
        <w:rPr>
          <w:rFonts w:ascii="Times New Roman" w:hAnsi="Times New Roman" w:cs="Times New Roman"/>
          <w:sz w:val="28"/>
          <w:szCs w:val="28"/>
        </w:rPr>
        <w:t>чаще</w:t>
      </w:r>
      <w:r w:rsidRPr="008847D5">
        <w:rPr>
          <w:rFonts w:ascii="Times New Roman" w:hAnsi="Times New Roman" w:cs="Times New Roman"/>
          <w:sz w:val="28"/>
          <w:szCs w:val="28"/>
        </w:rPr>
        <w:t xml:space="preserve"> создают </w:t>
      </w:r>
      <w:r>
        <w:rPr>
          <w:rFonts w:ascii="Times New Roman" w:hAnsi="Times New Roman" w:cs="Times New Roman"/>
          <w:sz w:val="28"/>
          <w:szCs w:val="28"/>
        </w:rPr>
        <w:t>с помощью шутки или игры слов</w:t>
      </w:r>
      <w:r w:rsidRPr="008847D5">
        <w:rPr>
          <w:rFonts w:ascii="Times New Roman" w:hAnsi="Times New Roman" w:cs="Times New Roman"/>
          <w:sz w:val="28"/>
          <w:szCs w:val="28"/>
        </w:rPr>
        <w:t xml:space="preserve">. Игра всегда </w:t>
      </w:r>
      <w:r>
        <w:rPr>
          <w:rFonts w:ascii="Times New Roman" w:hAnsi="Times New Roman" w:cs="Times New Roman"/>
          <w:sz w:val="28"/>
          <w:szCs w:val="28"/>
        </w:rPr>
        <w:t>решает определённую проблему</w:t>
      </w:r>
      <w:r w:rsidRPr="008847D5">
        <w:rPr>
          <w:rFonts w:ascii="Times New Roman" w:hAnsi="Times New Roman" w:cs="Times New Roman"/>
          <w:sz w:val="28"/>
          <w:szCs w:val="28"/>
        </w:rPr>
        <w:t xml:space="preserve">. Задачи, которые стоят перед </w:t>
      </w:r>
      <w:r>
        <w:rPr>
          <w:rFonts w:ascii="Times New Roman" w:hAnsi="Times New Roman" w:cs="Times New Roman"/>
          <w:sz w:val="28"/>
          <w:szCs w:val="28"/>
        </w:rPr>
        <w:t>учениками</w:t>
      </w:r>
      <w:r w:rsidRPr="008847D5">
        <w:rPr>
          <w:rFonts w:ascii="Times New Roman" w:hAnsi="Times New Roman" w:cs="Times New Roman"/>
          <w:sz w:val="28"/>
          <w:szCs w:val="28"/>
        </w:rPr>
        <w:t>, не должны быть слишком простыми,</w:t>
      </w:r>
      <w:r>
        <w:rPr>
          <w:rFonts w:ascii="Times New Roman" w:hAnsi="Times New Roman" w:cs="Times New Roman"/>
          <w:sz w:val="28"/>
          <w:szCs w:val="28"/>
        </w:rPr>
        <w:t xml:space="preserve"> чтобы школьники не потеряли быстро интерес,</w:t>
      </w:r>
      <w:r w:rsidRPr="008847D5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о в то же время они должны быть достаточно посильными </w:t>
      </w:r>
      <w:r w:rsidRPr="008847D5">
        <w:rPr>
          <w:rFonts w:ascii="Times New Roman" w:hAnsi="Times New Roman" w:cs="Times New Roman"/>
          <w:sz w:val="28"/>
          <w:szCs w:val="28"/>
        </w:rPr>
        <w:t>для них.</w:t>
      </w:r>
    </w:p>
    <w:p w:rsidR="002F30AC" w:rsidRDefault="00555EE8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5EE8">
        <w:rPr>
          <w:rFonts w:ascii="Times New Roman" w:hAnsi="Times New Roman" w:cs="Times New Roman"/>
          <w:sz w:val="28"/>
          <w:szCs w:val="28"/>
        </w:rPr>
        <w:t xml:space="preserve">Игра может </w:t>
      </w:r>
      <w:r w:rsidR="00E23256">
        <w:rPr>
          <w:rFonts w:ascii="Times New Roman" w:hAnsi="Times New Roman" w:cs="Times New Roman"/>
          <w:sz w:val="28"/>
          <w:szCs w:val="28"/>
        </w:rPr>
        <w:t>быть</w:t>
      </w:r>
      <w:r w:rsidRPr="00555EE8">
        <w:rPr>
          <w:rFonts w:ascii="Times New Roman" w:hAnsi="Times New Roman" w:cs="Times New Roman"/>
          <w:sz w:val="28"/>
          <w:szCs w:val="28"/>
        </w:rPr>
        <w:t xml:space="preserve"> диагностическим полем для п</w:t>
      </w:r>
      <w:r w:rsidR="00E23256">
        <w:rPr>
          <w:rFonts w:ascii="Times New Roman" w:hAnsi="Times New Roman" w:cs="Times New Roman"/>
          <w:sz w:val="28"/>
          <w:szCs w:val="28"/>
        </w:rPr>
        <w:t>едагога</w:t>
      </w:r>
      <w:r w:rsidRPr="00555EE8">
        <w:rPr>
          <w:rFonts w:ascii="Times New Roman" w:hAnsi="Times New Roman" w:cs="Times New Roman"/>
          <w:sz w:val="28"/>
          <w:szCs w:val="28"/>
        </w:rPr>
        <w:t xml:space="preserve">, </w:t>
      </w:r>
      <w:r w:rsidR="00C7312F">
        <w:rPr>
          <w:rFonts w:ascii="Times New Roman" w:hAnsi="Times New Roman" w:cs="Times New Roman"/>
          <w:sz w:val="28"/>
          <w:szCs w:val="28"/>
        </w:rPr>
        <w:t>которое</w:t>
      </w:r>
      <w:r w:rsidRPr="00555EE8">
        <w:rPr>
          <w:rFonts w:ascii="Times New Roman" w:hAnsi="Times New Roman" w:cs="Times New Roman"/>
          <w:sz w:val="28"/>
          <w:szCs w:val="28"/>
        </w:rPr>
        <w:t xml:space="preserve"> позволяет </w:t>
      </w:r>
      <w:r w:rsidR="00E23256">
        <w:rPr>
          <w:rFonts w:ascii="Times New Roman" w:hAnsi="Times New Roman" w:cs="Times New Roman"/>
          <w:sz w:val="28"/>
          <w:szCs w:val="28"/>
        </w:rPr>
        <w:t xml:space="preserve">объективно </w:t>
      </w:r>
      <w:r w:rsidRPr="00555EE8">
        <w:rPr>
          <w:rFonts w:ascii="Times New Roman" w:hAnsi="Times New Roman" w:cs="Times New Roman"/>
          <w:sz w:val="28"/>
          <w:szCs w:val="28"/>
        </w:rPr>
        <w:t xml:space="preserve">оценить знания </w:t>
      </w:r>
      <w:r w:rsidR="002F30AC">
        <w:rPr>
          <w:rFonts w:ascii="Times New Roman" w:hAnsi="Times New Roman" w:cs="Times New Roman"/>
          <w:sz w:val="28"/>
          <w:szCs w:val="28"/>
        </w:rPr>
        <w:t>школьников</w:t>
      </w:r>
      <w:r w:rsidRPr="00555EE8">
        <w:rPr>
          <w:rFonts w:ascii="Times New Roman" w:hAnsi="Times New Roman" w:cs="Times New Roman"/>
          <w:sz w:val="28"/>
          <w:szCs w:val="28"/>
        </w:rPr>
        <w:t>. На основе игровой</w:t>
      </w:r>
      <w:r w:rsidR="00C7312F">
        <w:rPr>
          <w:rFonts w:ascii="Times New Roman" w:hAnsi="Times New Roman" w:cs="Times New Roman"/>
          <w:sz w:val="28"/>
          <w:szCs w:val="28"/>
        </w:rPr>
        <w:t xml:space="preserve"> учебной</w:t>
      </w:r>
      <w:r w:rsidRPr="00555EE8">
        <w:rPr>
          <w:rFonts w:ascii="Times New Roman" w:hAnsi="Times New Roman" w:cs="Times New Roman"/>
          <w:sz w:val="28"/>
          <w:szCs w:val="28"/>
        </w:rPr>
        <w:t xml:space="preserve"> деятельности у </w:t>
      </w:r>
      <w:r w:rsidR="00C7312F">
        <w:rPr>
          <w:rFonts w:ascii="Times New Roman" w:hAnsi="Times New Roman" w:cs="Times New Roman"/>
          <w:sz w:val="28"/>
          <w:szCs w:val="28"/>
        </w:rPr>
        <w:t>школьника</w:t>
      </w:r>
      <w:r w:rsidRPr="00555EE8">
        <w:rPr>
          <w:rFonts w:ascii="Times New Roman" w:hAnsi="Times New Roman" w:cs="Times New Roman"/>
          <w:sz w:val="28"/>
          <w:szCs w:val="28"/>
        </w:rPr>
        <w:t xml:space="preserve"> развивается ряд</w:t>
      </w:r>
      <w:r w:rsidR="00C7312F">
        <w:rPr>
          <w:rFonts w:ascii="Times New Roman" w:hAnsi="Times New Roman" w:cs="Times New Roman"/>
          <w:sz w:val="28"/>
          <w:szCs w:val="28"/>
        </w:rPr>
        <w:t xml:space="preserve"> функциональных</w:t>
      </w:r>
      <w:r w:rsidRPr="00555EE8">
        <w:rPr>
          <w:rFonts w:ascii="Times New Roman" w:hAnsi="Times New Roman" w:cs="Times New Roman"/>
          <w:sz w:val="28"/>
          <w:szCs w:val="28"/>
        </w:rPr>
        <w:t xml:space="preserve"> психологических особенностей: </w:t>
      </w:r>
      <w:r w:rsidR="00C7312F">
        <w:rPr>
          <w:rFonts w:ascii="Times New Roman" w:hAnsi="Times New Roman" w:cs="Times New Roman"/>
          <w:sz w:val="28"/>
          <w:szCs w:val="28"/>
        </w:rPr>
        <w:t>особая</w:t>
      </w:r>
      <w:r w:rsidRPr="00555EE8">
        <w:rPr>
          <w:rFonts w:ascii="Times New Roman" w:hAnsi="Times New Roman" w:cs="Times New Roman"/>
          <w:sz w:val="28"/>
          <w:szCs w:val="28"/>
        </w:rPr>
        <w:t xml:space="preserve"> функция сознания и воображения, </w:t>
      </w:r>
      <w:r w:rsidR="00C7312F">
        <w:rPr>
          <w:rFonts w:ascii="Times New Roman" w:hAnsi="Times New Roman" w:cs="Times New Roman"/>
          <w:sz w:val="28"/>
          <w:szCs w:val="28"/>
        </w:rPr>
        <w:t>которая позволяет</w:t>
      </w:r>
      <w:r w:rsidRPr="00555EE8">
        <w:rPr>
          <w:rFonts w:ascii="Times New Roman" w:hAnsi="Times New Roman" w:cs="Times New Roman"/>
          <w:sz w:val="28"/>
          <w:szCs w:val="28"/>
        </w:rPr>
        <w:t xml:space="preserve"> производить в </w:t>
      </w:r>
      <w:r w:rsidR="00C7312F">
        <w:rPr>
          <w:rFonts w:ascii="Times New Roman" w:hAnsi="Times New Roman" w:cs="Times New Roman"/>
          <w:sz w:val="28"/>
          <w:szCs w:val="28"/>
        </w:rPr>
        <w:t>сознании</w:t>
      </w:r>
      <w:r w:rsidRPr="00555EE8">
        <w:rPr>
          <w:rFonts w:ascii="Times New Roman" w:hAnsi="Times New Roman" w:cs="Times New Roman"/>
          <w:sz w:val="28"/>
          <w:szCs w:val="28"/>
        </w:rPr>
        <w:t xml:space="preserve"> перенос свойств одних вещей</w:t>
      </w:r>
      <w:r w:rsidR="00C7312F">
        <w:rPr>
          <w:rFonts w:ascii="Times New Roman" w:hAnsi="Times New Roman" w:cs="Times New Roman"/>
          <w:sz w:val="28"/>
          <w:szCs w:val="28"/>
        </w:rPr>
        <w:t xml:space="preserve"> и явлений</w:t>
      </w:r>
      <w:r w:rsidRPr="00555EE8">
        <w:rPr>
          <w:rFonts w:ascii="Times New Roman" w:hAnsi="Times New Roman" w:cs="Times New Roman"/>
          <w:sz w:val="28"/>
          <w:szCs w:val="28"/>
        </w:rPr>
        <w:t xml:space="preserve"> на другие. На этой </w:t>
      </w:r>
      <w:r w:rsidR="00C7312F">
        <w:rPr>
          <w:rFonts w:ascii="Times New Roman" w:hAnsi="Times New Roman" w:cs="Times New Roman"/>
          <w:sz w:val="28"/>
          <w:szCs w:val="28"/>
        </w:rPr>
        <w:t>базе</w:t>
      </w:r>
      <w:r w:rsidRPr="00555EE8">
        <w:rPr>
          <w:rFonts w:ascii="Times New Roman" w:hAnsi="Times New Roman" w:cs="Times New Roman"/>
          <w:sz w:val="28"/>
          <w:szCs w:val="28"/>
        </w:rPr>
        <w:t xml:space="preserve"> формируются и ориентация на общ</w:t>
      </w:r>
      <w:r w:rsidR="00C7312F">
        <w:rPr>
          <w:rFonts w:ascii="Times New Roman" w:hAnsi="Times New Roman" w:cs="Times New Roman"/>
          <w:sz w:val="28"/>
          <w:szCs w:val="28"/>
        </w:rPr>
        <w:t>ее</w:t>
      </w:r>
      <w:r w:rsidRPr="00555EE8">
        <w:rPr>
          <w:rFonts w:ascii="Times New Roman" w:hAnsi="Times New Roman" w:cs="Times New Roman"/>
          <w:sz w:val="28"/>
          <w:szCs w:val="28"/>
        </w:rPr>
        <w:t xml:space="preserve"> </w:t>
      </w:r>
      <w:r w:rsidR="00C7312F" w:rsidRPr="00555EE8">
        <w:rPr>
          <w:rFonts w:ascii="Times New Roman" w:hAnsi="Times New Roman" w:cs="Times New Roman"/>
          <w:sz w:val="28"/>
          <w:szCs w:val="28"/>
        </w:rPr>
        <w:t>значение</w:t>
      </w:r>
      <w:r w:rsidRPr="00555EE8">
        <w:rPr>
          <w:rFonts w:ascii="Times New Roman" w:hAnsi="Times New Roman" w:cs="Times New Roman"/>
          <w:sz w:val="28"/>
          <w:szCs w:val="28"/>
        </w:rPr>
        <w:t xml:space="preserve"> и характер </w:t>
      </w:r>
      <w:r w:rsidR="00C7312F">
        <w:rPr>
          <w:rFonts w:ascii="Times New Roman" w:hAnsi="Times New Roman" w:cs="Times New Roman"/>
          <w:sz w:val="28"/>
          <w:szCs w:val="28"/>
        </w:rPr>
        <w:t>социальных</w:t>
      </w:r>
      <w:r w:rsidRPr="00555EE8">
        <w:rPr>
          <w:rFonts w:ascii="Times New Roman" w:hAnsi="Times New Roman" w:cs="Times New Roman"/>
          <w:sz w:val="28"/>
          <w:szCs w:val="28"/>
        </w:rPr>
        <w:t xml:space="preserve"> отношений, а также готовность к учебной </w:t>
      </w:r>
      <w:r w:rsidR="00C7312F">
        <w:rPr>
          <w:rFonts w:ascii="Times New Roman" w:hAnsi="Times New Roman" w:cs="Times New Roman"/>
          <w:sz w:val="28"/>
          <w:szCs w:val="28"/>
        </w:rPr>
        <w:t>работе</w:t>
      </w:r>
      <w:r w:rsidRPr="00555EE8">
        <w:rPr>
          <w:rFonts w:ascii="Times New Roman" w:hAnsi="Times New Roman" w:cs="Times New Roman"/>
          <w:sz w:val="28"/>
          <w:szCs w:val="28"/>
        </w:rPr>
        <w:t>. Игра включает</w:t>
      </w:r>
      <w:r w:rsidR="00C7312F">
        <w:rPr>
          <w:rFonts w:ascii="Times New Roman" w:hAnsi="Times New Roman" w:cs="Times New Roman"/>
          <w:sz w:val="28"/>
          <w:szCs w:val="28"/>
        </w:rPr>
        <w:t xml:space="preserve"> в себя</w:t>
      </w:r>
      <w:r w:rsidRPr="00555EE8">
        <w:rPr>
          <w:rFonts w:ascii="Times New Roman" w:hAnsi="Times New Roman" w:cs="Times New Roman"/>
          <w:sz w:val="28"/>
          <w:szCs w:val="28"/>
        </w:rPr>
        <w:t xml:space="preserve"> и </w:t>
      </w:r>
      <w:r w:rsidR="006D290A">
        <w:rPr>
          <w:rFonts w:ascii="Times New Roman" w:hAnsi="Times New Roman" w:cs="Times New Roman"/>
          <w:sz w:val="28"/>
          <w:szCs w:val="28"/>
        </w:rPr>
        <w:t>азарт</w:t>
      </w:r>
      <w:r w:rsidRPr="00555EE8">
        <w:rPr>
          <w:rFonts w:ascii="Times New Roman" w:hAnsi="Times New Roman" w:cs="Times New Roman"/>
          <w:sz w:val="28"/>
          <w:szCs w:val="28"/>
        </w:rPr>
        <w:t xml:space="preserve">, и </w:t>
      </w:r>
      <w:r w:rsidR="006D290A">
        <w:rPr>
          <w:rFonts w:ascii="Times New Roman" w:hAnsi="Times New Roman" w:cs="Times New Roman"/>
          <w:sz w:val="28"/>
          <w:szCs w:val="28"/>
        </w:rPr>
        <w:t>развлечение</w:t>
      </w:r>
      <w:r w:rsidRPr="00555EE8">
        <w:rPr>
          <w:rFonts w:ascii="Times New Roman" w:hAnsi="Times New Roman" w:cs="Times New Roman"/>
          <w:sz w:val="28"/>
          <w:szCs w:val="28"/>
        </w:rPr>
        <w:t xml:space="preserve">, и обучение. </w:t>
      </w:r>
    </w:p>
    <w:p w:rsidR="002F30AC" w:rsidRDefault="00555EE8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55EE8">
        <w:rPr>
          <w:rFonts w:ascii="Times New Roman" w:hAnsi="Times New Roman" w:cs="Times New Roman"/>
          <w:sz w:val="28"/>
          <w:szCs w:val="28"/>
        </w:rPr>
        <w:t>Применение игр</w:t>
      </w:r>
      <w:r w:rsidR="006D290A">
        <w:rPr>
          <w:rFonts w:ascii="Times New Roman" w:hAnsi="Times New Roman" w:cs="Times New Roman"/>
          <w:sz w:val="28"/>
          <w:szCs w:val="28"/>
        </w:rPr>
        <w:t xml:space="preserve"> на уроках русского языка</w:t>
      </w:r>
      <w:r w:rsidRPr="00555EE8">
        <w:rPr>
          <w:rFonts w:ascii="Times New Roman" w:hAnsi="Times New Roman" w:cs="Times New Roman"/>
          <w:sz w:val="28"/>
          <w:szCs w:val="28"/>
        </w:rPr>
        <w:t xml:space="preserve"> делает возможным </w:t>
      </w:r>
      <w:r w:rsidR="006D290A" w:rsidRPr="00555EE8">
        <w:rPr>
          <w:rFonts w:ascii="Times New Roman" w:hAnsi="Times New Roman" w:cs="Times New Roman"/>
          <w:sz w:val="28"/>
          <w:szCs w:val="28"/>
        </w:rPr>
        <w:t>разрешить</w:t>
      </w:r>
      <w:r w:rsidR="006D290A">
        <w:rPr>
          <w:rFonts w:ascii="Times New Roman" w:hAnsi="Times New Roman" w:cs="Times New Roman"/>
          <w:sz w:val="28"/>
          <w:szCs w:val="28"/>
        </w:rPr>
        <w:t xml:space="preserve"> очень важную проблему</w:t>
      </w:r>
      <w:r w:rsidRPr="00555EE8">
        <w:rPr>
          <w:rFonts w:ascii="Times New Roman" w:hAnsi="Times New Roman" w:cs="Times New Roman"/>
          <w:sz w:val="28"/>
          <w:szCs w:val="28"/>
        </w:rPr>
        <w:t xml:space="preserve">, связанную с необходимостью </w:t>
      </w:r>
      <w:r w:rsidR="006D290A" w:rsidRPr="00555EE8">
        <w:rPr>
          <w:rFonts w:ascii="Times New Roman" w:hAnsi="Times New Roman" w:cs="Times New Roman"/>
          <w:sz w:val="28"/>
          <w:szCs w:val="28"/>
        </w:rPr>
        <w:t>возмещения</w:t>
      </w:r>
      <w:r w:rsidRPr="00555EE8">
        <w:rPr>
          <w:rFonts w:ascii="Times New Roman" w:hAnsi="Times New Roman" w:cs="Times New Roman"/>
          <w:sz w:val="28"/>
          <w:szCs w:val="28"/>
        </w:rPr>
        <w:t xml:space="preserve"> информационной перегрузки, с </w:t>
      </w:r>
      <w:r w:rsidR="006D290A" w:rsidRPr="00555EE8">
        <w:rPr>
          <w:rFonts w:ascii="Times New Roman" w:hAnsi="Times New Roman" w:cs="Times New Roman"/>
          <w:sz w:val="28"/>
          <w:szCs w:val="28"/>
        </w:rPr>
        <w:t>созданием</w:t>
      </w:r>
      <w:r w:rsidRPr="00555EE8">
        <w:rPr>
          <w:rFonts w:ascii="Times New Roman" w:hAnsi="Times New Roman" w:cs="Times New Roman"/>
          <w:sz w:val="28"/>
          <w:szCs w:val="28"/>
        </w:rPr>
        <w:t xml:space="preserve"> физиологическо</w:t>
      </w:r>
      <w:r w:rsidR="006D290A">
        <w:rPr>
          <w:rFonts w:ascii="Times New Roman" w:hAnsi="Times New Roman" w:cs="Times New Roman"/>
          <w:sz w:val="28"/>
          <w:szCs w:val="28"/>
        </w:rPr>
        <w:t>й</w:t>
      </w:r>
      <w:r w:rsidRPr="00555EE8">
        <w:rPr>
          <w:rFonts w:ascii="Times New Roman" w:hAnsi="Times New Roman" w:cs="Times New Roman"/>
          <w:sz w:val="28"/>
          <w:szCs w:val="28"/>
        </w:rPr>
        <w:t xml:space="preserve"> и психологическо</w:t>
      </w:r>
      <w:r w:rsidR="006D290A">
        <w:rPr>
          <w:rFonts w:ascii="Times New Roman" w:hAnsi="Times New Roman" w:cs="Times New Roman"/>
          <w:sz w:val="28"/>
          <w:szCs w:val="28"/>
        </w:rPr>
        <w:t>й</w:t>
      </w:r>
      <w:r w:rsidRPr="00555EE8">
        <w:rPr>
          <w:rFonts w:ascii="Times New Roman" w:hAnsi="Times New Roman" w:cs="Times New Roman"/>
          <w:sz w:val="28"/>
          <w:szCs w:val="28"/>
        </w:rPr>
        <w:t xml:space="preserve"> </w:t>
      </w:r>
      <w:r w:rsidR="006D290A" w:rsidRPr="00555EE8">
        <w:rPr>
          <w:rFonts w:ascii="Times New Roman" w:hAnsi="Times New Roman" w:cs="Times New Roman"/>
          <w:sz w:val="28"/>
          <w:szCs w:val="28"/>
        </w:rPr>
        <w:t>передышки</w:t>
      </w:r>
      <w:r w:rsidR="008847D5">
        <w:rPr>
          <w:rFonts w:ascii="Times New Roman" w:hAnsi="Times New Roman" w:cs="Times New Roman"/>
          <w:sz w:val="28"/>
          <w:szCs w:val="28"/>
        </w:rPr>
        <w:t xml:space="preserve"> для школьника</w:t>
      </w:r>
      <w:r w:rsidRPr="00555EE8">
        <w:rPr>
          <w:rFonts w:ascii="Times New Roman" w:hAnsi="Times New Roman" w:cs="Times New Roman"/>
          <w:sz w:val="28"/>
          <w:szCs w:val="28"/>
        </w:rPr>
        <w:t>. Игровые формы</w:t>
      </w:r>
      <w:r w:rsidR="006D290A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555EE8">
        <w:rPr>
          <w:rFonts w:ascii="Times New Roman" w:hAnsi="Times New Roman" w:cs="Times New Roman"/>
          <w:sz w:val="28"/>
          <w:szCs w:val="28"/>
        </w:rPr>
        <w:t xml:space="preserve">, особенно коллективные, </w:t>
      </w:r>
      <w:r w:rsidR="006D290A" w:rsidRPr="00555EE8">
        <w:rPr>
          <w:rFonts w:ascii="Times New Roman" w:hAnsi="Times New Roman" w:cs="Times New Roman"/>
          <w:sz w:val="28"/>
          <w:szCs w:val="28"/>
        </w:rPr>
        <w:t>рациональны</w:t>
      </w:r>
      <w:r w:rsidRPr="00555EE8">
        <w:rPr>
          <w:rFonts w:ascii="Times New Roman" w:hAnsi="Times New Roman" w:cs="Times New Roman"/>
          <w:sz w:val="28"/>
          <w:szCs w:val="28"/>
        </w:rPr>
        <w:t xml:space="preserve"> для отработки функционального состояния </w:t>
      </w:r>
      <w:r w:rsidR="006D290A" w:rsidRPr="00555EE8">
        <w:rPr>
          <w:rFonts w:ascii="Times New Roman" w:hAnsi="Times New Roman" w:cs="Times New Roman"/>
          <w:sz w:val="28"/>
          <w:szCs w:val="28"/>
        </w:rPr>
        <w:t>абсолютной</w:t>
      </w:r>
      <w:r w:rsidRPr="00555EE8">
        <w:rPr>
          <w:rFonts w:ascii="Times New Roman" w:hAnsi="Times New Roman" w:cs="Times New Roman"/>
          <w:sz w:val="28"/>
          <w:szCs w:val="28"/>
        </w:rPr>
        <w:t xml:space="preserve"> релаксации. </w:t>
      </w:r>
      <w:r w:rsidR="006D290A">
        <w:rPr>
          <w:rFonts w:ascii="Times New Roman" w:hAnsi="Times New Roman" w:cs="Times New Roman"/>
          <w:sz w:val="28"/>
          <w:szCs w:val="28"/>
        </w:rPr>
        <w:t>Следовательно</w:t>
      </w:r>
      <w:r w:rsidRPr="00555EE8">
        <w:rPr>
          <w:rFonts w:ascii="Times New Roman" w:hAnsi="Times New Roman" w:cs="Times New Roman"/>
          <w:sz w:val="28"/>
          <w:szCs w:val="28"/>
        </w:rPr>
        <w:t xml:space="preserve">, игра является полноценной частью учебного процесса, важность которой определяется </w:t>
      </w:r>
      <w:r w:rsidR="008847D5" w:rsidRPr="00555EE8">
        <w:rPr>
          <w:rFonts w:ascii="Times New Roman" w:hAnsi="Times New Roman" w:cs="Times New Roman"/>
          <w:sz w:val="28"/>
          <w:szCs w:val="28"/>
        </w:rPr>
        <w:t>потенциалом</w:t>
      </w:r>
      <w:r w:rsidRPr="00555EE8">
        <w:rPr>
          <w:rFonts w:ascii="Times New Roman" w:hAnsi="Times New Roman" w:cs="Times New Roman"/>
          <w:sz w:val="28"/>
          <w:szCs w:val="28"/>
        </w:rPr>
        <w:t xml:space="preserve"> стать связующим звеном между процессом обучения и реальным миром. </w:t>
      </w:r>
    </w:p>
    <w:p w:rsidR="00AC1F6A" w:rsidRDefault="00367B15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1F6A" w:rsidRDefault="00367B15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Кудрявцева Б.Л., </w:t>
      </w:r>
      <w:proofErr w:type="spellStart"/>
      <w:r w:rsidR="00555EE8" w:rsidRPr="00555EE8">
        <w:rPr>
          <w:rFonts w:ascii="Times New Roman" w:hAnsi="Times New Roman" w:cs="Times New Roman"/>
          <w:sz w:val="28"/>
          <w:szCs w:val="28"/>
        </w:rPr>
        <w:t>Бубенова</w:t>
      </w:r>
      <w:proofErr w:type="spellEnd"/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Л.Б., Тимофеева А.А., Буланов С.В. Современные игровые технологии в изучении и освоении языков // Русский язык за рубежом. М., 2015. № 3. С. 43-57. </w:t>
      </w:r>
    </w:p>
    <w:p w:rsidR="00AC1F6A" w:rsidRDefault="00367B15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="00555EE8" w:rsidRPr="00555EE8">
        <w:rPr>
          <w:rFonts w:ascii="Times New Roman" w:hAnsi="Times New Roman" w:cs="Times New Roman"/>
          <w:sz w:val="28"/>
          <w:szCs w:val="28"/>
        </w:rPr>
        <w:t>Лидак</w:t>
      </w:r>
      <w:proofErr w:type="spellEnd"/>
      <w:r w:rsidR="00555EE8" w:rsidRPr="00555EE8">
        <w:rPr>
          <w:rFonts w:ascii="Times New Roman" w:hAnsi="Times New Roman" w:cs="Times New Roman"/>
          <w:sz w:val="28"/>
          <w:szCs w:val="28"/>
        </w:rPr>
        <w:t xml:space="preserve"> Л.В. Технология развития педагогического творчества. Пятигорск: ПГЛУ, 1998. 106 с. </w:t>
      </w:r>
    </w:p>
    <w:p w:rsidR="00B42F87" w:rsidRDefault="00367B15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55EE8" w:rsidRPr="00555EE8">
        <w:rPr>
          <w:rFonts w:ascii="Times New Roman" w:hAnsi="Times New Roman" w:cs="Times New Roman"/>
          <w:sz w:val="28"/>
          <w:szCs w:val="28"/>
        </w:rPr>
        <w:t xml:space="preserve">Федотова И.Б. Русский язык: от теории к практике. Пятигорск: ПГЛУ, 2006. 69 с. </w:t>
      </w:r>
    </w:p>
    <w:p w:rsidR="00367B15" w:rsidRDefault="00367B15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367B15">
        <w:rPr>
          <w:rFonts w:ascii="Times New Roman" w:hAnsi="Times New Roman" w:cs="Times New Roman"/>
          <w:sz w:val="28"/>
          <w:szCs w:val="28"/>
        </w:rPr>
        <w:t>Селевко</w:t>
      </w:r>
      <w:proofErr w:type="spellEnd"/>
      <w:r w:rsidRPr="00367B15">
        <w:rPr>
          <w:rFonts w:ascii="Times New Roman" w:hAnsi="Times New Roman" w:cs="Times New Roman"/>
          <w:sz w:val="28"/>
          <w:szCs w:val="28"/>
        </w:rPr>
        <w:t xml:space="preserve"> Г.К. Игровые технологии // Школьные технологии, № 4, 2006.</w:t>
      </w:r>
    </w:p>
    <w:p w:rsidR="00367B15" w:rsidRPr="00555EE8" w:rsidRDefault="00367B15" w:rsidP="00555EE8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367B15">
        <w:rPr>
          <w:rFonts w:ascii="Times New Roman" w:hAnsi="Times New Roman" w:cs="Times New Roman"/>
          <w:sz w:val="28"/>
          <w:szCs w:val="28"/>
        </w:rPr>
        <w:t>Петрановская</w:t>
      </w:r>
      <w:proofErr w:type="spellEnd"/>
      <w:r w:rsidRPr="00367B15">
        <w:rPr>
          <w:rFonts w:ascii="Times New Roman" w:hAnsi="Times New Roman" w:cs="Times New Roman"/>
          <w:sz w:val="28"/>
          <w:szCs w:val="28"/>
        </w:rPr>
        <w:t xml:space="preserve"> Л. Игры на уроках русского языка. – Издательство МИРОС МАИК, 2000.</w:t>
      </w:r>
    </w:p>
    <w:sectPr w:rsidR="00367B15" w:rsidRPr="00555EE8" w:rsidSect="000D5A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1DDA"/>
    <w:rsid w:val="00051CF3"/>
    <w:rsid w:val="000D1036"/>
    <w:rsid w:val="000D5AE0"/>
    <w:rsid w:val="001D65DD"/>
    <w:rsid w:val="00231E7F"/>
    <w:rsid w:val="002F30AC"/>
    <w:rsid w:val="00357B44"/>
    <w:rsid w:val="00367B15"/>
    <w:rsid w:val="00413337"/>
    <w:rsid w:val="00452538"/>
    <w:rsid w:val="00555EE8"/>
    <w:rsid w:val="006D290A"/>
    <w:rsid w:val="00882055"/>
    <w:rsid w:val="008847D5"/>
    <w:rsid w:val="008E381E"/>
    <w:rsid w:val="009E08E4"/>
    <w:rsid w:val="00A0067C"/>
    <w:rsid w:val="00AC1F6A"/>
    <w:rsid w:val="00B42F87"/>
    <w:rsid w:val="00B51DDA"/>
    <w:rsid w:val="00B80C78"/>
    <w:rsid w:val="00B9124E"/>
    <w:rsid w:val="00C7312F"/>
    <w:rsid w:val="00D3680B"/>
    <w:rsid w:val="00E03CDC"/>
    <w:rsid w:val="00E23256"/>
    <w:rsid w:val="00EB0D48"/>
    <w:rsid w:val="00F37C3F"/>
    <w:rsid w:val="00FE1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395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2</cp:revision>
  <dcterms:created xsi:type="dcterms:W3CDTF">2020-03-20T14:28:00Z</dcterms:created>
  <dcterms:modified xsi:type="dcterms:W3CDTF">2020-03-20T14:28:00Z</dcterms:modified>
</cp:coreProperties>
</file>